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A3" w:rsidRDefault="003668F6">
      <w:r>
        <w:t xml:space="preserve">                                                                          </w:t>
      </w:r>
      <w:r w:rsidR="00A95134">
        <w:t xml:space="preserve">                 Katowice dn. 23</w:t>
      </w:r>
      <w:r>
        <w:t xml:space="preserve"> lipiec 2018 r.</w:t>
      </w:r>
    </w:p>
    <w:p w:rsidR="003668F6" w:rsidRDefault="003668F6"/>
    <w:p w:rsidR="003668F6" w:rsidRDefault="003668F6">
      <w:r>
        <w:t>W dniu dzisiejszym d</w:t>
      </w:r>
      <w:r w:rsidR="00A95134">
        <w:t xml:space="preserve">okonano wyboru oferty najkorzystniejszej </w:t>
      </w:r>
      <w:r>
        <w:t xml:space="preserve"> na serwis instalacji i sprzętu </w:t>
      </w:r>
      <w:proofErr w:type="spellStart"/>
      <w:r>
        <w:t>ppoż</w:t>
      </w:r>
      <w:proofErr w:type="spellEnd"/>
      <w:r>
        <w:t xml:space="preserve"> zainstalowanego w Pałacu Młodzieży w Katowicach.</w:t>
      </w:r>
    </w:p>
    <w:p w:rsidR="003668F6" w:rsidRDefault="00AE0705">
      <w:r>
        <w:t>Podane ceny netto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"/>
        <w:gridCol w:w="2309"/>
        <w:gridCol w:w="1839"/>
        <w:gridCol w:w="1646"/>
        <w:gridCol w:w="2040"/>
        <w:gridCol w:w="2410"/>
        <w:gridCol w:w="1759"/>
      </w:tblGrid>
      <w:tr w:rsidR="00AE0705" w:rsidTr="00AE0705">
        <w:tc>
          <w:tcPr>
            <w:tcW w:w="383" w:type="dxa"/>
          </w:tcPr>
          <w:p w:rsidR="00AE0705" w:rsidRDefault="00AE0705">
            <w:proofErr w:type="spellStart"/>
            <w:r>
              <w:t>lp</w:t>
            </w:r>
            <w:proofErr w:type="spellEnd"/>
          </w:p>
        </w:tc>
        <w:tc>
          <w:tcPr>
            <w:tcW w:w="2309" w:type="dxa"/>
          </w:tcPr>
          <w:p w:rsidR="00AE0705" w:rsidRDefault="00AE0705">
            <w:r>
              <w:t>firma</w:t>
            </w:r>
          </w:p>
        </w:tc>
        <w:tc>
          <w:tcPr>
            <w:tcW w:w="1839" w:type="dxa"/>
          </w:tcPr>
          <w:p w:rsidR="00AE0705" w:rsidRDefault="00AE0705">
            <w:r>
              <w:t>Przegląd i konserwacja gaśnic</w:t>
            </w:r>
          </w:p>
        </w:tc>
        <w:tc>
          <w:tcPr>
            <w:tcW w:w="1646" w:type="dxa"/>
          </w:tcPr>
          <w:p w:rsidR="00AE0705" w:rsidRDefault="00AE0705">
            <w:r>
              <w:t xml:space="preserve">Pomiary </w:t>
            </w:r>
            <w:proofErr w:type="spellStart"/>
            <w:r>
              <w:t>ciśń</w:t>
            </w:r>
            <w:proofErr w:type="spellEnd"/>
            <w:r>
              <w:t>. hydranty</w:t>
            </w:r>
          </w:p>
        </w:tc>
        <w:tc>
          <w:tcPr>
            <w:tcW w:w="2040" w:type="dxa"/>
          </w:tcPr>
          <w:p w:rsidR="00AE0705" w:rsidRDefault="00AE0705">
            <w:r>
              <w:t>Przegląd klap dymowych 1x rok</w:t>
            </w:r>
          </w:p>
        </w:tc>
        <w:tc>
          <w:tcPr>
            <w:tcW w:w="2410" w:type="dxa"/>
          </w:tcPr>
          <w:p w:rsidR="00AE0705" w:rsidRDefault="00AE0705">
            <w:r>
              <w:t xml:space="preserve">Przegląd i konserwacja </w:t>
            </w:r>
          </w:p>
          <w:p w:rsidR="00AE0705" w:rsidRDefault="00AE0705">
            <w:r>
              <w:t>instalacji tryskaczy</w:t>
            </w:r>
          </w:p>
        </w:tc>
        <w:tc>
          <w:tcPr>
            <w:tcW w:w="1759" w:type="dxa"/>
          </w:tcPr>
          <w:p w:rsidR="00AE0705" w:rsidRDefault="00AE0705">
            <w:r>
              <w:t xml:space="preserve">Przegląd i konserwacja drzwi </w:t>
            </w:r>
            <w:proofErr w:type="spellStart"/>
            <w:r>
              <w:t>ppoż</w:t>
            </w:r>
            <w:proofErr w:type="spellEnd"/>
          </w:p>
        </w:tc>
      </w:tr>
      <w:tr w:rsidR="00AE0705" w:rsidTr="00AE0705">
        <w:tc>
          <w:tcPr>
            <w:tcW w:w="383" w:type="dxa"/>
          </w:tcPr>
          <w:p w:rsidR="00AE0705" w:rsidRDefault="00AE0705">
            <w:r>
              <w:t>1</w:t>
            </w:r>
          </w:p>
        </w:tc>
        <w:tc>
          <w:tcPr>
            <w:tcW w:w="2309" w:type="dxa"/>
          </w:tcPr>
          <w:p w:rsidR="00AE0705" w:rsidRDefault="00AE0705">
            <w:r>
              <w:t>MASTIF SYSTEM Będzin</w:t>
            </w:r>
          </w:p>
        </w:tc>
        <w:tc>
          <w:tcPr>
            <w:tcW w:w="1839" w:type="dxa"/>
          </w:tcPr>
          <w:p w:rsidR="00AE0705" w:rsidRPr="00A95134" w:rsidRDefault="00AE0705">
            <w:pPr>
              <w:rPr>
                <w:b/>
              </w:rPr>
            </w:pPr>
            <w:r w:rsidRPr="00A95134">
              <w:rPr>
                <w:b/>
              </w:rPr>
              <w:t>-</w:t>
            </w:r>
          </w:p>
        </w:tc>
        <w:tc>
          <w:tcPr>
            <w:tcW w:w="1646" w:type="dxa"/>
          </w:tcPr>
          <w:p w:rsidR="00AE0705" w:rsidRPr="00A95134" w:rsidRDefault="00AE0705">
            <w:pPr>
              <w:rPr>
                <w:b/>
              </w:rPr>
            </w:pPr>
            <w:r w:rsidRPr="00A95134">
              <w:rPr>
                <w:b/>
              </w:rPr>
              <w:t>-</w:t>
            </w:r>
          </w:p>
        </w:tc>
        <w:tc>
          <w:tcPr>
            <w:tcW w:w="2040" w:type="dxa"/>
          </w:tcPr>
          <w:p w:rsidR="00AE0705" w:rsidRPr="00A95134" w:rsidRDefault="00AE0705">
            <w:pPr>
              <w:rPr>
                <w:b/>
              </w:rPr>
            </w:pPr>
            <w:r w:rsidRPr="00A95134">
              <w:rPr>
                <w:b/>
              </w:rPr>
              <w:t>1.250,00PLN</w:t>
            </w:r>
          </w:p>
        </w:tc>
        <w:tc>
          <w:tcPr>
            <w:tcW w:w="2410" w:type="dxa"/>
          </w:tcPr>
          <w:p w:rsidR="00AE0705" w:rsidRPr="00A95134" w:rsidRDefault="00AE0705">
            <w:pPr>
              <w:rPr>
                <w:b/>
              </w:rPr>
            </w:pPr>
            <w:r w:rsidRPr="00A95134">
              <w:rPr>
                <w:b/>
              </w:rPr>
              <w:t>-</w:t>
            </w:r>
          </w:p>
        </w:tc>
        <w:tc>
          <w:tcPr>
            <w:tcW w:w="1759" w:type="dxa"/>
          </w:tcPr>
          <w:p w:rsidR="00AE0705" w:rsidRPr="00A95134" w:rsidRDefault="00AE0705">
            <w:pPr>
              <w:rPr>
                <w:b/>
              </w:rPr>
            </w:pPr>
            <w:r w:rsidRPr="00A95134">
              <w:rPr>
                <w:b/>
              </w:rPr>
              <w:t>610,00PLN</w:t>
            </w:r>
          </w:p>
        </w:tc>
      </w:tr>
      <w:tr w:rsidR="00AE0705" w:rsidTr="00AE0705">
        <w:tc>
          <w:tcPr>
            <w:tcW w:w="383" w:type="dxa"/>
          </w:tcPr>
          <w:p w:rsidR="00AE0705" w:rsidRDefault="00AE0705">
            <w:r>
              <w:t>2</w:t>
            </w:r>
          </w:p>
        </w:tc>
        <w:tc>
          <w:tcPr>
            <w:tcW w:w="2309" w:type="dxa"/>
          </w:tcPr>
          <w:p w:rsidR="00AE0705" w:rsidRDefault="00AE0705">
            <w:r>
              <w:t>JANEX Katowice</w:t>
            </w:r>
          </w:p>
        </w:tc>
        <w:tc>
          <w:tcPr>
            <w:tcW w:w="1839" w:type="dxa"/>
          </w:tcPr>
          <w:p w:rsidR="00AE0705" w:rsidRPr="00A95134" w:rsidRDefault="00AE0705">
            <w:pPr>
              <w:rPr>
                <w:b/>
              </w:rPr>
            </w:pPr>
            <w:r w:rsidRPr="00A95134">
              <w:rPr>
                <w:b/>
              </w:rPr>
              <w:t>244,00PLN</w:t>
            </w:r>
          </w:p>
        </w:tc>
        <w:tc>
          <w:tcPr>
            <w:tcW w:w="1646" w:type="dxa"/>
          </w:tcPr>
          <w:p w:rsidR="00AE0705" w:rsidRPr="00A95134" w:rsidRDefault="00AE0705">
            <w:pPr>
              <w:rPr>
                <w:b/>
              </w:rPr>
            </w:pPr>
            <w:r w:rsidRPr="00A95134">
              <w:rPr>
                <w:b/>
              </w:rPr>
              <w:t>558,00PLN</w:t>
            </w:r>
          </w:p>
        </w:tc>
        <w:tc>
          <w:tcPr>
            <w:tcW w:w="2040" w:type="dxa"/>
          </w:tcPr>
          <w:p w:rsidR="00AE0705" w:rsidRPr="00A95134" w:rsidRDefault="00AE0705">
            <w:pPr>
              <w:rPr>
                <w:b/>
              </w:rPr>
            </w:pPr>
            <w:r w:rsidRPr="00A95134">
              <w:rPr>
                <w:b/>
              </w:rPr>
              <w:t>-</w:t>
            </w:r>
          </w:p>
        </w:tc>
        <w:tc>
          <w:tcPr>
            <w:tcW w:w="2410" w:type="dxa"/>
          </w:tcPr>
          <w:p w:rsidR="00AE0705" w:rsidRPr="00A95134" w:rsidRDefault="00AE0705">
            <w:pPr>
              <w:rPr>
                <w:b/>
              </w:rPr>
            </w:pPr>
            <w:r w:rsidRPr="00A95134">
              <w:rPr>
                <w:b/>
              </w:rPr>
              <w:t>-</w:t>
            </w:r>
          </w:p>
        </w:tc>
        <w:tc>
          <w:tcPr>
            <w:tcW w:w="1759" w:type="dxa"/>
          </w:tcPr>
          <w:p w:rsidR="00AE0705" w:rsidRPr="00A95134" w:rsidRDefault="00AE0705">
            <w:pPr>
              <w:rPr>
                <w:b/>
              </w:rPr>
            </w:pPr>
            <w:r w:rsidRPr="00A95134">
              <w:rPr>
                <w:b/>
              </w:rPr>
              <w:t>-</w:t>
            </w:r>
          </w:p>
        </w:tc>
      </w:tr>
      <w:tr w:rsidR="00AE0705" w:rsidTr="00AE0705">
        <w:tc>
          <w:tcPr>
            <w:tcW w:w="383" w:type="dxa"/>
          </w:tcPr>
          <w:p w:rsidR="00AE0705" w:rsidRDefault="00AE0705">
            <w:r>
              <w:t>3</w:t>
            </w:r>
          </w:p>
        </w:tc>
        <w:tc>
          <w:tcPr>
            <w:tcW w:w="2309" w:type="dxa"/>
          </w:tcPr>
          <w:p w:rsidR="00AE0705" w:rsidRDefault="00AE0705">
            <w:r>
              <w:t>UNIKAD POŻAR STOP Wiry</w:t>
            </w:r>
          </w:p>
        </w:tc>
        <w:tc>
          <w:tcPr>
            <w:tcW w:w="1839" w:type="dxa"/>
          </w:tcPr>
          <w:p w:rsidR="00AE0705" w:rsidRDefault="00A95134">
            <w:r>
              <w:t xml:space="preserve"> -</w:t>
            </w:r>
          </w:p>
        </w:tc>
        <w:tc>
          <w:tcPr>
            <w:tcW w:w="1646" w:type="dxa"/>
          </w:tcPr>
          <w:p w:rsidR="00AE0705" w:rsidRDefault="00A95134">
            <w:r>
              <w:t>-</w:t>
            </w:r>
          </w:p>
        </w:tc>
        <w:tc>
          <w:tcPr>
            <w:tcW w:w="2040" w:type="dxa"/>
          </w:tcPr>
          <w:p w:rsidR="00AE0705" w:rsidRDefault="00A95134">
            <w:r>
              <w:t xml:space="preserve"> -</w:t>
            </w:r>
          </w:p>
        </w:tc>
        <w:tc>
          <w:tcPr>
            <w:tcW w:w="2410" w:type="dxa"/>
          </w:tcPr>
          <w:p w:rsidR="00AE0705" w:rsidRPr="00A95134" w:rsidRDefault="00AE0705">
            <w:pPr>
              <w:rPr>
                <w:b/>
              </w:rPr>
            </w:pPr>
            <w:r w:rsidRPr="00A95134">
              <w:rPr>
                <w:b/>
              </w:rPr>
              <w:t>2600,00PLN</w:t>
            </w:r>
          </w:p>
        </w:tc>
        <w:tc>
          <w:tcPr>
            <w:tcW w:w="1759" w:type="dxa"/>
          </w:tcPr>
          <w:p w:rsidR="00AE0705" w:rsidRDefault="00A95134">
            <w:r>
              <w:t>-</w:t>
            </w:r>
          </w:p>
        </w:tc>
      </w:tr>
    </w:tbl>
    <w:p w:rsidR="003668F6" w:rsidRDefault="003668F6"/>
    <w:p w:rsidR="001353F7" w:rsidRDefault="001353F7"/>
    <w:p w:rsidR="001353F7" w:rsidRDefault="001353F7">
      <w:r>
        <w:t>Za komisję przetargową Eliza Zawadzka</w:t>
      </w:r>
    </w:p>
    <w:p w:rsidR="001353F7" w:rsidRDefault="00A53812">
      <w:r>
        <w:t>Zatwierdził : Wicedyrektor Pałacu Mł</w:t>
      </w:r>
      <w:r w:rsidR="00A95134">
        <w:t>odzieży Elżbieta Michalska</w:t>
      </w:r>
      <w:bookmarkStart w:id="0" w:name="_GoBack"/>
      <w:bookmarkEnd w:id="0"/>
    </w:p>
    <w:sectPr w:rsidR="001353F7" w:rsidSect="00AE07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64"/>
    <w:rsid w:val="001353F7"/>
    <w:rsid w:val="003668F6"/>
    <w:rsid w:val="00823EA3"/>
    <w:rsid w:val="00A53812"/>
    <w:rsid w:val="00A95134"/>
    <w:rsid w:val="00AE0705"/>
    <w:rsid w:val="00A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1BE7B-3F14-4233-86EF-E76E7288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Zawadzka</dc:creator>
  <cp:keywords/>
  <dc:description/>
  <cp:lastModifiedBy>Eliza Zawadzka</cp:lastModifiedBy>
  <cp:revision>2</cp:revision>
  <cp:lastPrinted>2018-07-23T07:35:00Z</cp:lastPrinted>
  <dcterms:created xsi:type="dcterms:W3CDTF">2018-07-23T07:36:00Z</dcterms:created>
  <dcterms:modified xsi:type="dcterms:W3CDTF">2018-07-23T07:36:00Z</dcterms:modified>
</cp:coreProperties>
</file>